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85" w:rsidRDefault="00B16885">
      <w:pPr>
        <w:pStyle w:val="1"/>
        <w:widowControl w:val="0"/>
        <w:rPr>
          <w:sz w:val="18"/>
        </w:rPr>
      </w:pPr>
      <w:bookmarkStart w:id="0" w:name="_GoBack"/>
      <w:bookmarkEnd w:id="0"/>
      <w:r>
        <w:rPr>
          <w:sz w:val="18"/>
        </w:rPr>
        <w:t xml:space="preserve">ДОГОВОР   </w:t>
      </w:r>
      <w:r>
        <w:rPr>
          <w:sz w:val="18"/>
          <w:lang w:val="en-US"/>
        </w:rPr>
        <w:t>N</w:t>
      </w:r>
      <w:r>
        <w:rPr>
          <w:sz w:val="18"/>
        </w:rPr>
        <w:t>____</w:t>
      </w:r>
    </w:p>
    <w:p w:rsidR="00B16885" w:rsidRDefault="00B16885">
      <w:pPr>
        <w:pStyle w:val="1"/>
        <w:widowControl w:val="0"/>
        <w:rPr>
          <w:sz w:val="18"/>
        </w:rPr>
      </w:pPr>
      <w:r>
        <w:rPr>
          <w:sz w:val="18"/>
        </w:rPr>
        <w:t xml:space="preserve">возмездного оказания услуг </w:t>
      </w:r>
    </w:p>
    <w:p w:rsidR="00B16885" w:rsidRPr="00893A45" w:rsidRDefault="00B16885">
      <w:pPr>
        <w:widowControl w:val="0"/>
        <w:ind w:firstLine="567"/>
        <w:jc w:val="center"/>
        <w:rPr>
          <w:b/>
          <w:sz w:val="18"/>
        </w:rPr>
      </w:pPr>
      <w:r w:rsidRPr="00893A45">
        <w:rPr>
          <w:b/>
          <w:sz w:val="18"/>
        </w:rPr>
        <w:t xml:space="preserve">г.Сортавала                             </w:t>
      </w:r>
      <w:r w:rsidR="008F5771">
        <w:rPr>
          <w:b/>
          <w:sz w:val="18"/>
        </w:rPr>
        <w:t xml:space="preserve">        </w:t>
      </w:r>
      <w:r w:rsidRPr="00893A45">
        <w:rPr>
          <w:b/>
          <w:sz w:val="18"/>
        </w:rPr>
        <w:t xml:space="preserve">                                                                 </w:t>
      </w:r>
      <w:r w:rsidR="001209DA">
        <w:rPr>
          <w:b/>
          <w:sz w:val="18"/>
        </w:rPr>
        <w:t xml:space="preserve">        </w:t>
      </w:r>
      <w:r w:rsidR="00B116A8" w:rsidRPr="00893A45">
        <w:rPr>
          <w:b/>
          <w:sz w:val="18"/>
        </w:rPr>
        <w:t xml:space="preserve">         «____</w:t>
      </w:r>
      <w:r w:rsidRPr="00893A45">
        <w:rPr>
          <w:b/>
          <w:sz w:val="18"/>
        </w:rPr>
        <w:t xml:space="preserve">» </w:t>
      </w:r>
      <w:r w:rsidR="00B116A8" w:rsidRPr="00893A45">
        <w:rPr>
          <w:b/>
          <w:sz w:val="18"/>
        </w:rPr>
        <w:t>___________</w:t>
      </w:r>
      <w:r w:rsidR="00990338" w:rsidRPr="00893A45">
        <w:rPr>
          <w:b/>
          <w:sz w:val="18"/>
        </w:rPr>
        <w:t xml:space="preserve">  20</w:t>
      </w:r>
      <w:r w:rsidR="00060233">
        <w:rPr>
          <w:b/>
          <w:sz w:val="18"/>
        </w:rPr>
        <w:t>___</w:t>
      </w:r>
      <w:r w:rsidRPr="00893A45">
        <w:rPr>
          <w:b/>
          <w:sz w:val="18"/>
        </w:rPr>
        <w:t xml:space="preserve"> г</w:t>
      </w:r>
      <w:r w:rsidRPr="00893A45">
        <w:rPr>
          <w:b/>
          <w:sz w:val="18"/>
        </w:rPr>
        <w:t>о</w:t>
      </w:r>
      <w:r w:rsidRPr="00893A45">
        <w:rPr>
          <w:b/>
          <w:sz w:val="18"/>
        </w:rPr>
        <w:t>да</w:t>
      </w:r>
    </w:p>
    <w:p w:rsidR="00B16885" w:rsidRDefault="000702F4" w:rsidP="00060233">
      <w:pPr>
        <w:widowControl w:val="0"/>
        <w:ind w:firstLine="567"/>
        <w:jc w:val="both"/>
        <w:rPr>
          <w:sz w:val="18"/>
        </w:rPr>
      </w:pPr>
      <w:r>
        <w:rPr>
          <w:sz w:val="18"/>
        </w:rPr>
        <w:t>ООО «Колмас Плюс» в лице Г</w:t>
      </w:r>
      <w:r w:rsidR="00B16885">
        <w:rPr>
          <w:sz w:val="18"/>
        </w:rPr>
        <w:t xml:space="preserve">енерального директора </w:t>
      </w:r>
      <w:r>
        <w:rPr>
          <w:sz w:val="18"/>
        </w:rPr>
        <w:t>Бакума Олега Анатольевича</w:t>
      </w:r>
      <w:r w:rsidR="00B16885">
        <w:rPr>
          <w:sz w:val="18"/>
        </w:rPr>
        <w:t>, действующего на основании Устава, именуемое в дальнейшем «И</w:t>
      </w:r>
      <w:r w:rsidR="00B16885">
        <w:rPr>
          <w:sz w:val="18"/>
        </w:rPr>
        <w:t>с</w:t>
      </w:r>
      <w:r w:rsidR="00B16885">
        <w:rPr>
          <w:sz w:val="18"/>
        </w:rPr>
        <w:t xml:space="preserve">полнитель», </w:t>
      </w:r>
      <w:r w:rsidR="00893A45">
        <w:rPr>
          <w:sz w:val="18"/>
        </w:rPr>
        <w:t xml:space="preserve">с одной стороны, </w:t>
      </w:r>
      <w:r w:rsidR="00B16885">
        <w:rPr>
          <w:sz w:val="18"/>
        </w:rPr>
        <w:t xml:space="preserve">и </w:t>
      </w:r>
      <w:r w:rsidR="00B116A8" w:rsidRPr="00B116A8">
        <w:rPr>
          <w:sz w:val="18"/>
        </w:rPr>
        <w:t>_________________________________________</w:t>
      </w:r>
      <w:r w:rsidR="00B16885">
        <w:rPr>
          <w:sz w:val="18"/>
        </w:rPr>
        <w:t xml:space="preserve"> в лице </w:t>
      </w:r>
      <w:r w:rsidR="00B116A8" w:rsidRPr="00B116A8">
        <w:rPr>
          <w:sz w:val="18"/>
        </w:rPr>
        <w:t>_______________</w:t>
      </w:r>
      <w:r w:rsidR="008F5771">
        <w:rPr>
          <w:sz w:val="18"/>
        </w:rPr>
        <w:t>___</w:t>
      </w:r>
      <w:r w:rsidR="00893A45">
        <w:rPr>
          <w:sz w:val="18"/>
        </w:rPr>
        <w:t>______________</w:t>
      </w:r>
      <w:r w:rsidR="00B116A8">
        <w:rPr>
          <w:sz w:val="18"/>
        </w:rPr>
        <w:t>__</w:t>
      </w:r>
      <w:r w:rsidR="00B16885">
        <w:rPr>
          <w:sz w:val="18"/>
        </w:rPr>
        <w:t>, действующего на ос</w:t>
      </w:r>
      <w:r w:rsidR="00990338">
        <w:rPr>
          <w:sz w:val="18"/>
        </w:rPr>
        <w:t xml:space="preserve">новании </w:t>
      </w:r>
      <w:r w:rsidR="008F5771">
        <w:rPr>
          <w:sz w:val="18"/>
        </w:rPr>
        <w:t>______</w:t>
      </w:r>
      <w:r w:rsidR="00B116A8" w:rsidRPr="00B116A8">
        <w:rPr>
          <w:sz w:val="18"/>
        </w:rPr>
        <w:t>______________</w:t>
      </w:r>
      <w:r w:rsidR="00B16885">
        <w:rPr>
          <w:sz w:val="18"/>
        </w:rPr>
        <w:t>, именуемое в дальнейшем «Зака</w:t>
      </w:r>
      <w:r w:rsidR="00B16885">
        <w:rPr>
          <w:sz w:val="18"/>
        </w:rPr>
        <w:t>з</w:t>
      </w:r>
      <w:r w:rsidR="00B16885">
        <w:rPr>
          <w:sz w:val="18"/>
        </w:rPr>
        <w:t xml:space="preserve">чик», с другой стороны, вместе именуемые Сторонами, заключили между собой настоящий договор </w:t>
      </w:r>
      <w:r w:rsidR="00893A45">
        <w:rPr>
          <w:sz w:val="18"/>
        </w:rPr>
        <w:t xml:space="preserve">(далее –Договор) </w:t>
      </w:r>
      <w:r w:rsidR="00B16885">
        <w:rPr>
          <w:sz w:val="18"/>
        </w:rPr>
        <w:t>о нижесл</w:t>
      </w:r>
      <w:r w:rsidR="00B16885">
        <w:rPr>
          <w:sz w:val="18"/>
        </w:rPr>
        <w:t>е</w:t>
      </w:r>
      <w:r w:rsidR="00B16885">
        <w:rPr>
          <w:sz w:val="18"/>
        </w:rPr>
        <w:t>дующем:</w:t>
      </w:r>
    </w:p>
    <w:p w:rsidR="00893A45" w:rsidRDefault="00893A45" w:rsidP="00893A45">
      <w:pPr>
        <w:widowControl w:val="0"/>
        <w:ind w:firstLine="567"/>
        <w:rPr>
          <w:b/>
          <w:bCs/>
          <w:sz w:val="18"/>
        </w:rPr>
      </w:pPr>
    </w:p>
    <w:p w:rsidR="00B16885" w:rsidRDefault="00B16885" w:rsidP="00893A45">
      <w:pPr>
        <w:widowControl w:val="0"/>
        <w:ind w:firstLine="567"/>
        <w:rPr>
          <w:b/>
          <w:bCs/>
          <w:sz w:val="18"/>
        </w:rPr>
      </w:pPr>
      <w:r>
        <w:rPr>
          <w:b/>
          <w:bCs/>
          <w:sz w:val="18"/>
        </w:rPr>
        <w:t>1. Предмет договора:</w:t>
      </w:r>
    </w:p>
    <w:p w:rsidR="00DB288C" w:rsidRDefault="008F5771" w:rsidP="00DB288C">
      <w:pPr>
        <w:widowControl w:val="0"/>
        <w:ind w:firstLine="567"/>
        <w:jc w:val="both"/>
        <w:rPr>
          <w:i/>
          <w:sz w:val="18"/>
        </w:rPr>
      </w:pPr>
      <w:r w:rsidRPr="00DB288C">
        <w:rPr>
          <w:sz w:val="18"/>
        </w:rPr>
        <w:t>1.1. Исполнитель обязуется оказать Заказчику, а Заказчик обязуется оплатить Исполните</w:t>
      </w:r>
      <w:r w:rsidR="00DB288C" w:rsidRPr="00DB288C">
        <w:rPr>
          <w:sz w:val="18"/>
        </w:rPr>
        <w:t>лю</w:t>
      </w:r>
      <w:r w:rsidRPr="00DB288C">
        <w:rPr>
          <w:sz w:val="18"/>
        </w:rPr>
        <w:t xml:space="preserve"> услуги</w:t>
      </w:r>
      <w:r w:rsidR="00DB288C" w:rsidRPr="00DB288C">
        <w:rPr>
          <w:sz w:val="18"/>
        </w:rPr>
        <w:t xml:space="preserve"> общественного (групп</w:t>
      </w:r>
      <w:r w:rsidR="00DB288C" w:rsidRPr="00DB288C">
        <w:rPr>
          <w:sz w:val="18"/>
        </w:rPr>
        <w:t>о</w:t>
      </w:r>
      <w:r w:rsidR="00DB288C" w:rsidRPr="00DB288C">
        <w:rPr>
          <w:sz w:val="18"/>
        </w:rPr>
        <w:t>вого</w:t>
      </w:r>
      <w:r w:rsidR="00DB288C">
        <w:rPr>
          <w:sz w:val="18"/>
        </w:rPr>
        <w:t xml:space="preserve">, </w:t>
      </w:r>
      <w:r w:rsidR="00DB288C" w:rsidRPr="00DB288C">
        <w:rPr>
          <w:sz w:val="18"/>
        </w:rPr>
        <w:t>индивидуального</w:t>
      </w:r>
      <w:r w:rsidR="00DB288C">
        <w:rPr>
          <w:sz w:val="18"/>
        </w:rPr>
        <w:t>, выездного</w:t>
      </w:r>
      <w:r w:rsidR="00DB288C" w:rsidRPr="00DB288C">
        <w:rPr>
          <w:sz w:val="18"/>
        </w:rPr>
        <w:t>) питания</w:t>
      </w:r>
      <w:r w:rsidR="00DB288C" w:rsidRPr="00DB288C">
        <w:rPr>
          <w:i/>
          <w:sz w:val="18"/>
        </w:rPr>
        <w:t xml:space="preserve">: </w:t>
      </w:r>
    </w:p>
    <w:p w:rsidR="00DB288C" w:rsidRPr="00A951BE" w:rsidRDefault="00DB288C" w:rsidP="00DB288C">
      <w:pPr>
        <w:widowControl w:val="0"/>
        <w:ind w:firstLine="567"/>
        <w:jc w:val="both"/>
        <w:rPr>
          <w:b/>
          <w:i/>
          <w:sz w:val="18"/>
          <w:szCs w:val="18"/>
        </w:rPr>
      </w:pPr>
      <w:r w:rsidRPr="00A951BE">
        <w:rPr>
          <w:b/>
          <w:i/>
          <w:sz w:val="18"/>
        </w:rPr>
        <w:t xml:space="preserve">- в г.Сортавала - </w:t>
      </w:r>
      <w:r w:rsidR="000702F4" w:rsidRPr="00A951BE">
        <w:rPr>
          <w:b/>
          <w:i/>
          <w:sz w:val="18"/>
          <w:szCs w:val="18"/>
        </w:rPr>
        <w:t>кафе «Релакс»</w:t>
      </w:r>
      <w:r w:rsidR="00692F4B">
        <w:rPr>
          <w:b/>
          <w:i/>
          <w:sz w:val="18"/>
          <w:szCs w:val="18"/>
        </w:rPr>
        <w:t>;</w:t>
      </w:r>
      <w:r w:rsidRPr="00A951BE">
        <w:rPr>
          <w:b/>
          <w:i/>
          <w:sz w:val="18"/>
          <w:szCs w:val="18"/>
        </w:rPr>
        <w:t xml:space="preserve"> </w:t>
      </w:r>
    </w:p>
    <w:p w:rsidR="00DB288C" w:rsidRPr="00A951BE" w:rsidRDefault="00DB288C" w:rsidP="00DB288C">
      <w:pPr>
        <w:widowControl w:val="0"/>
        <w:ind w:firstLine="567"/>
        <w:jc w:val="both"/>
        <w:rPr>
          <w:b/>
          <w:i/>
          <w:sz w:val="18"/>
          <w:szCs w:val="18"/>
        </w:rPr>
      </w:pPr>
      <w:r w:rsidRPr="00A951BE">
        <w:rPr>
          <w:b/>
          <w:i/>
          <w:sz w:val="18"/>
          <w:szCs w:val="18"/>
        </w:rPr>
        <w:t xml:space="preserve">- в п.Рускеала - кафе </w:t>
      </w:r>
      <w:r w:rsidR="000702F4" w:rsidRPr="00A951BE">
        <w:rPr>
          <w:b/>
          <w:i/>
          <w:sz w:val="18"/>
          <w:szCs w:val="18"/>
        </w:rPr>
        <w:t>«Русколка»</w:t>
      </w:r>
      <w:r w:rsidRPr="00A951BE">
        <w:rPr>
          <w:b/>
          <w:i/>
          <w:sz w:val="18"/>
          <w:szCs w:val="18"/>
        </w:rPr>
        <w:t>,</w:t>
      </w:r>
      <w:r w:rsidR="002A0480" w:rsidRPr="00A951BE">
        <w:rPr>
          <w:b/>
          <w:i/>
          <w:sz w:val="18"/>
          <w:szCs w:val="18"/>
        </w:rPr>
        <w:t xml:space="preserve"> </w:t>
      </w:r>
      <w:r w:rsidR="00692F4B" w:rsidRPr="00A951BE">
        <w:rPr>
          <w:b/>
          <w:i/>
          <w:sz w:val="18"/>
          <w:szCs w:val="18"/>
        </w:rPr>
        <w:t xml:space="preserve">кафе «Колмас Бургерс», </w:t>
      </w:r>
      <w:r w:rsidR="002A0480" w:rsidRPr="00A951BE">
        <w:rPr>
          <w:b/>
          <w:i/>
          <w:sz w:val="18"/>
          <w:szCs w:val="18"/>
        </w:rPr>
        <w:t>кафе «Лето»</w:t>
      </w:r>
      <w:r w:rsidRPr="00A951BE">
        <w:rPr>
          <w:b/>
          <w:i/>
          <w:sz w:val="18"/>
          <w:szCs w:val="18"/>
        </w:rPr>
        <w:t>, кафе «Кахвила»</w:t>
      </w:r>
      <w:r w:rsidR="00692F4B">
        <w:rPr>
          <w:b/>
          <w:i/>
          <w:sz w:val="18"/>
          <w:szCs w:val="18"/>
        </w:rPr>
        <w:t xml:space="preserve"> и др</w:t>
      </w:r>
      <w:r w:rsidR="00692F4B">
        <w:rPr>
          <w:b/>
          <w:i/>
          <w:sz w:val="18"/>
          <w:szCs w:val="18"/>
        </w:rPr>
        <w:t>у</w:t>
      </w:r>
      <w:r w:rsidR="00692F4B">
        <w:rPr>
          <w:b/>
          <w:i/>
          <w:sz w:val="18"/>
          <w:szCs w:val="18"/>
        </w:rPr>
        <w:t>гие объекты</w:t>
      </w:r>
      <w:r w:rsidRPr="00A951BE">
        <w:rPr>
          <w:b/>
          <w:i/>
          <w:sz w:val="18"/>
          <w:szCs w:val="18"/>
        </w:rPr>
        <w:t>;</w:t>
      </w:r>
    </w:p>
    <w:p w:rsidR="00DB288C" w:rsidRPr="00A951BE" w:rsidRDefault="00DB288C" w:rsidP="00DB288C">
      <w:pPr>
        <w:widowControl w:val="0"/>
        <w:ind w:firstLine="567"/>
        <w:jc w:val="both"/>
        <w:rPr>
          <w:b/>
          <w:i/>
          <w:sz w:val="18"/>
          <w:szCs w:val="18"/>
        </w:rPr>
      </w:pPr>
      <w:r w:rsidRPr="00A951BE">
        <w:rPr>
          <w:b/>
          <w:i/>
          <w:sz w:val="18"/>
          <w:szCs w:val="18"/>
        </w:rPr>
        <w:t>- в иных местах оказания услуг.</w:t>
      </w:r>
    </w:p>
    <w:p w:rsidR="00893A45" w:rsidRDefault="00893A45" w:rsidP="00893A45">
      <w:pPr>
        <w:pStyle w:val="3"/>
        <w:widowControl w:val="0"/>
        <w:spacing w:line="160" w:lineRule="atLeast"/>
        <w:ind w:left="0" w:right="-1" w:firstLine="567"/>
        <w:jc w:val="both"/>
        <w:rPr>
          <w:sz w:val="18"/>
        </w:rPr>
      </w:pPr>
      <w:r>
        <w:rPr>
          <w:sz w:val="18"/>
        </w:rPr>
        <w:t>1.2. Для заказа (бронирования) соответствующих услуг Заказчик обязан направить исполнителю письменную заявку, кот</w:t>
      </w:r>
      <w:r>
        <w:rPr>
          <w:sz w:val="18"/>
        </w:rPr>
        <w:t>о</w:t>
      </w:r>
      <w:r>
        <w:rPr>
          <w:sz w:val="18"/>
        </w:rPr>
        <w:t>рая должна содержать:</w:t>
      </w:r>
    </w:p>
    <w:p w:rsidR="00893A45" w:rsidRDefault="00893A45" w:rsidP="00893A45">
      <w:pPr>
        <w:widowControl w:val="0"/>
        <w:spacing w:line="160" w:lineRule="atLeast"/>
        <w:ind w:firstLine="567"/>
        <w:jc w:val="both"/>
        <w:rPr>
          <w:bCs/>
          <w:i/>
          <w:iCs/>
          <w:sz w:val="18"/>
        </w:rPr>
      </w:pPr>
      <w:r>
        <w:rPr>
          <w:bCs/>
          <w:i/>
          <w:iCs/>
          <w:sz w:val="18"/>
        </w:rPr>
        <w:t>1.2.1. Наименование Заказчика, его ИНН и КПП, юридический, фактический и почтовый адреса, ФИО руководителя, ном</w:t>
      </w:r>
      <w:r>
        <w:rPr>
          <w:bCs/>
          <w:i/>
          <w:iCs/>
          <w:sz w:val="18"/>
        </w:rPr>
        <w:t>е</w:t>
      </w:r>
      <w:r>
        <w:rPr>
          <w:bCs/>
          <w:i/>
          <w:iCs/>
          <w:sz w:val="18"/>
        </w:rPr>
        <w:t>ра т</w:t>
      </w:r>
      <w:r>
        <w:rPr>
          <w:bCs/>
          <w:i/>
          <w:iCs/>
          <w:sz w:val="18"/>
        </w:rPr>
        <w:t>е</w:t>
      </w:r>
      <w:r>
        <w:rPr>
          <w:bCs/>
          <w:i/>
          <w:iCs/>
          <w:sz w:val="18"/>
        </w:rPr>
        <w:t>лефонов и реквизиты иных средств связи, ФИО контактного лица;</w:t>
      </w:r>
    </w:p>
    <w:p w:rsidR="00893A45" w:rsidRDefault="00893A45" w:rsidP="00893A45">
      <w:pPr>
        <w:widowControl w:val="0"/>
        <w:spacing w:line="160" w:lineRule="atLeast"/>
        <w:ind w:firstLine="567"/>
        <w:jc w:val="both"/>
        <w:rPr>
          <w:bCs/>
          <w:i/>
          <w:iCs/>
          <w:sz w:val="18"/>
        </w:rPr>
      </w:pPr>
      <w:r>
        <w:rPr>
          <w:bCs/>
          <w:i/>
          <w:iCs/>
          <w:sz w:val="18"/>
        </w:rPr>
        <w:t xml:space="preserve">1.2.2. </w:t>
      </w:r>
      <w:r w:rsidR="002A0480">
        <w:rPr>
          <w:bCs/>
          <w:i/>
          <w:iCs/>
          <w:sz w:val="18"/>
        </w:rPr>
        <w:t>Место оказания услуги (кафе), н</w:t>
      </w:r>
      <w:r>
        <w:rPr>
          <w:bCs/>
          <w:i/>
          <w:iCs/>
          <w:sz w:val="18"/>
        </w:rPr>
        <w:t>аименование требуемых услуг, дату их оказания и иные особенности (продолж</w:t>
      </w:r>
      <w:r>
        <w:rPr>
          <w:bCs/>
          <w:i/>
          <w:iCs/>
          <w:sz w:val="18"/>
        </w:rPr>
        <w:t>и</w:t>
      </w:r>
      <w:r>
        <w:rPr>
          <w:bCs/>
          <w:i/>
          <w:iCs/>
          <w:sz w:val="18"/>
        </w:rPr>
        <w:t>тельность, меню и т.п.);</w:t>
      </w:r>
    </w:p>
    <w:p w:rsidR="00893A45" w:rsidRDefault="00893A45" w:rsidP="00893A45">
      <w:pPr>
        <w:widowControl w:val="0"/>
        <w:spacing w:line="160" w:lineRule="atLeast"/>
        <w:ind w:firstLine="567"/>
        <w:jc w:val="both"/>
        <w:rPr>
          <w:bCs/>
          <w:i/>
          <w:iCs/>
          <w:sz w:val="18"/>
        </w:rPr>
      </w:pPr>
      <w:r>
        <w:rPr>
          <w:bCs/>
          <w:i/>
          <w:iCs/>
          <w:sz w:val="18"/>
        </w:rPr>
        <w:t>1.2.3. В случае необходимости - сведения о представителях Заказчика (пользователях услуг) – их фамилии, имена, отчес</w:t>
      </w:r>
      <w:r>
        <w:rPr>
          <w:bCs/>
          <w:i/>
          <w:iCs/>
          <w:sz w:val="18"/>
        </w:rPr>
        <w:t>т</w:t>
      </w:r>
      <w:r>
        <w:rPr>
          <w:bCs/>
          <w:i/>
          <w:iCs/>
          <w:sz w:val="18"/>
        </w:rPr>
        <w:t>ва, па</w:t>
      </w:r>
      <w:r>
        <w:rPr>
          <w:bCs/>
          <w:i/>
          <w:iCs/>
          <w:sz w:val="18"/>
        </w:rPr>
        <w:t>с</w:t>
      </w:r>
      <w:r>
        <w:rPr>
          <w:bCs/>
          <w:i/>
          <w:iCs/>
          <w:sz w:val="18"/>
        </w:rPr>
        <w:t>портные данные;</w:t>
      </w:r>
    </w:p>
    <w:p w:rsidR="00893A45" w:rsidRDefault="00893A45" w:rsidP="00893A45">
      <w:pPr>
        <w:widowControl w:val="0"/>
        <w:spacing w:line="160" w:lineRule="atLeast"/>
        <w:ind w:firstLine="567"/>
        <w:jc w:val="both"/>
        <w:rPr>
          <w:bCs/>
          <w:i/>
          <w:iCs/>
          <w:sz w:val="18"/>
        </w:rPr>
      </w:pPr>
      <w:r>
        <w:rPr>
          <w:bCs/>
          <w:i/>
          <w:iCs/>
          <w:sz w:val="18"/>
        </w:rPr>
        <w:t xml:space="preserve">1.2.4. Другие сведения (при необходимости). </w:t>
      </w:r>
    </w:p>
    <w:p w:rsidR="00893A45" w:rsidRDefault="00893A45" w:rsidP="00893A45">
      <w:pPr>
        <w:widowControl w:val="0"/>
        <w:spacing w:line="160" w:lineRule="atLeast"/>
        <w:ind w:firstLine="567"/>
        <w:jc w:val="both"/>
        <w:rPr>
          <w:bCs/>
          <w:iCs/>
          <w:sz w:val="18"/>
        </w:rPr>
      </w:pPr>
      <w:r>
        <w:rPr>
          <w:bCs/>
          <w:iCs/>
          <w:sz w:val="18"/>
        </w:rPr>
        <w:t>1.3. При наличии возможности оказания требуемых Заказчиком услуг Исполнитель обязан направить Заказчику счет, кот</w:t>
      </w:r>
      <w:r>
        <w:rPr>
          <w:bCs/>
          <w:iCs/>
          <w:sz w:val="18"/>
        </w:rPr>
        <w:t>о</w:t>
      </w:r>
      <w:r>
        <w:rPr>
          <w:bCs/>
          <w:iCs/>
          <w:sz w:val="18"/>
        </w:rPr>
        <w:t>рый о</w:t>
      </w:r>
      <w:r>
        <w:rPr>
          <w:bCs/>
          <w:iCs/>
          <w:sz w:val="18"/>
        </w:rPr>
        <w:t>д</w:t>
      </w:r>
      <w:r>
        <w:rPr>
          <w:bCs/>
          <w:iCs/>
          <w:sz w:val="18"/>
        </w:rPr>
        <w:t>новременно является подтверждением заявки и который должен содержать:</w:t>
      </w:r>
    </w:p>
    <w:p w:rsidR="00893A45" w:rsidRDefault="00893A45" w:rsidP="00893A45">
      <w:pPr>
        <w:widowControl w:val="0"/>
        <w:spacing w:line="160" w:lineRule="atLeast"/>
        <w:ind w:firstLine="567"/>
        <w:jc w:val="both"/>
        <w:rPr>
          <w:bCs/>
          <w:i/>
          <w:iCs/>
          <w:sz w:val="18"/>
        </w:rPr>
      </w:pPr>
      <w:r>
        <w:rPr>
          <w:bCs/>
          <w:i/>
          <w:iCs/>
          <w:sz w:val="18"/>
        </w:rPr>
        <w:t>1.3.1. Наименование Исполнителя, его ИНН и КПП, юридический, фактический и почтовый адреса, ФИО руководителя, номера телефонов и реквизиты иных средств связи;</w:t>
      </w:r>
    </w:p>
    <w:p w:rsidR="00893A45" w:rsidRDefault="00893A45" w:rsidP="00893A45">
      <w:pPr>
        <w:widowControl w:val="0"/>
        <w:spacing w:line="160" w:lineRule="atLeast"/>
        <w:ind w:firstLine="567"/>
        <w:jc w:val="both"/>
        <w:rPr>
          <w:bCs/>
          <w:i/>
          <w:iCs/>
          <w:sz w:val="18"/>
        </w:rPr>
      </w:pPr>
      <w:r>
        <w:rPr>
          <w:bCs/>
          <w:i/>
          <w:iCs/>
          <w:sz w:val="18"/>
        </w:rPr>
        <w:t xml:space="preserve">1.3.2. </w:t>
      </w:r>
      <w:r w:rsidR="002A0480">
        <w:rPr>
          <w:bCs/>
          <w:i/>
          <w:iCs/>
          <w:sz w:val="18"/>
        </w:rPr>
        <w:t>Место оказания услуги (кафе), н</w:t>
      </w:r>
      <w:r>
        <w:rPr>
          <w:bCs/>
          <w:i/>
          <w:iCs/>
          <w:sz w:val="18"/>
        </w:rPr>
        <w:t>аименование требуемых услуг, дату их оказания и иные особенности (продолж</w:t>
      </w:r>
      <w:r>
        <w:rPr>
          <w:bCs/>
          <w:i/>
          <w:iCs/>
          <w:sz w:val="18"/>
        </w:rPr>
        <w:t>и</w:t>
      </w:r>
      <w:r>
        <w:rPr>
          <w:bCs/>
          <w:i/>
          <w:iCs/>
          <w:sz w:val="18"/>
        </w:rPr>
        <w:t>тельность, меню и т.п.);</w:t>
      </w:r>
    </w:p>
    <w:p w:rsidR="00893A45" w:rsidRPr="00FB521F" w:rsidRDefault="00893A45" w:rsidP="00893A45">
      <w:pPr>
        <w:widowControl w:val="0"/>
        <w:spacing w:line="160" w:lineRule="atLeast"/>
        <w:ind w:firstLine="567"/>
        <w:jc w:val="both"/>
        <w:rPr>
          <w:bCs/>
          <w:i/>
          <w:iCs/>
          <w:sz w:val="18"/>
          <w:u w:val="single"/>
        </w:rPr>
      </w:pPr>
      <w:r w:rsidRPr="00FB521F">
        <w:rPr>
          <w:bCs/>
          <w:i/>
          <w:iCs/>
          <w:sz w:val="18"/>
          <w:u w:val="single"/>
        </w:rPr>
        <w:t>1.3.3. Стоимость услуг, сроки и порядок их оплаты;</w:t>
      </w:r>
    </w:p>
    <w:p w:rsidR="00893A45" w:rsidRDefault="00893A45" w:rsidP="00893A45">
      <w:pPr>
        <w:widowControl w:val="0"/>
        <w:spacing w:line="160" w:lineRule="atLeast"/>
        <w:ind w:firstLine="567"/>
        <w:jc w:val="both"/>
        <w:rPr>
          <w:bCs/>
          <w:i/>
          <w:iCs/>
          <w:sz w:val="18"/>
        </w:rPr>
      </w:pPr>
      <w:r>
        <w:rPr>
          <w:bCs/>
          <w:i/>
          <w:iCs/>
          <w:sz w:val="18"/>
        </w:rPr>
        <w:t xml:space="preserve">1.3.4. Другие сведения (при необходимости). </w:t>
      </w:r>
    </w:p>
    <w:p w:rsidR="00893A45" w:rsidRDefault="00893A45" w:rsidP="00893A45">
      <w:pPr>
        <w:widowControl w:val="0"/>
        <w:spacing w:line="160" w:lineRule="atLeast"/>
        <w:ind w:firstLine="567"/>
        <w:jc w:val="both"/>
        <w:rPr>
          <w:b/>
          <w:bCs/>
          <w:i/>
          <w:iCs/>
          <w:sz w:val="18"/>
        </w:rPr>
      </w:pPr>
      <w:r>
        <w:rPr>
          <w:sz w:val="18"/>
        </w:rPr>
        <w:t>1.4. Стороны договорились признавать в качестве значимых для ведения переговоров по исполнению Договора документы, переданные посредством электронной почты и факсимильной связи. Окончательно сформированная (подтвержденная Исполнит</w:t>
      </w:r>
      <w:r>
        <w:rPr>
          <w:sz w:val="18"/>
        </w:rPr>
        <w:t>е</w:t>
      </w:r>
      <w:r>
        <w:rPr>
          <w:sz w:val="18"/>
        </w:rPr>
        <w:t>лем) заявка должна быть составлена в письменном виде и содержать сведения и реквизиты, установленные условиями Договора.</w:t>
      </w:r>
    </w:p>
    <w:p w:rsidR="00893A45" w:rsidRDefault="00893A45" w:rsidP="00893A45">
      <w:pPr>
        <w:widowControl w:val="0"/>
        <w:spacing w:line="160" w:lineRule="atLeast"/>
        <w:ind w:firstLine="567"/>
        <w:jc w:val="both"/>
        <w:rPr>
          <w:sz w:val="18"/>
        </w:rPr>
      </w:pPr>
      <w:r>
        <w:rPr>
          <w:sz w:val="18"/>
        </w:rPr>
        <w:t>1.5. Письменная заявка Заказчика и ее подтверждение Исполнителем являются частями Договора.</w:t>
      </w:r>
    </w:p>
    <w:p w:rsidR="00C87E5D" w:rsidRDefault="00893A45" w:rsidP="00C87E5D">
      <w:pPr>
        <w:pStyle w:val="a3"/>
        <w:widowControl w:val="0"/>
        <w:tabs>
          <w:tab w:val="num" w:pos="0"/>
        </w:tabs>
        <w:ind w:firstLine="567"/>
        <w:rPr>
          <w:sz w:val="18"/>
        </w:rPr>
      </w:pPr>
      <w:r>
        <w:rPr>
          <w:sz w:val="18"/>
        </w:rPr>
        <w:t xml:space="preserve">1.6. Внесение Заказчиком изменений в подтвержденную Исполнителем </w:t>
      </w:r>
      <w:r w:rsidR="00C87E5D">
        <w:rPr>
          <w:sz w:val="18"/>
        </w:rPr>
        <w:t>заявку рассматривается как аннулирование первон</w:t>
      </w:r>
      <w:r w:rsidR="00C87E5D">
        <w:rPr>
          <w:sz w:val="18"/>
        </w:rPr>
        <w:t>а</w:t>
      </w:r>
      <w:r w:rsidR="00C87E5D">
        <w:rPr>
          <w:sz w:val="18"/>
        </w:rPr>
        <w:t>чальной заявки и направление н</w:t>
      </w:r>
      <w:r w:rsidR="00C87E5D">
        <w:rPr>
          <w:sz w:val="18"/>
        </w:rPr>
        <w:t>о</w:t>
      </w:r>
      <w:r w:rsidR="00C87E5D">
        <w:rPr>
          <w:sz w:val="18"/>
        </w:rPr>
        <w:t>вой.</w:t>
      </w:r>
    </w:p>
    <w:p w:rsidR="00893A45" w:rsidRDefault="00893A45" w:rsidP="00893A45">
      <w:pPr>
        <w:widowControl w:val="0"/>
        <w:ind w:firstLine="567"/>
        <w:rPr>
          <w:b/>
          <w:bCs/>
          <w:sz w:val="18"/>
        </w:rPr>
      </w:pPr>
    </w:p>
    <w:p w:rsidR="00F03B8F" w:rsidRDefault="00F03B8F" w:rsidP="00F03B8F">
      <w:pPr>
        <w:widowControl w:val="0"/>
        <w:ind w:firstLine="567"/>
        <w:rPr>
          <w:b/>
          <w:bCs/>
          <w:sz w:val="18"/>
        </w:rPr>
      </w:pPr>
      <w:r>
        <w:rPr>
          <w:b/>
          <w:bCs/>
          <w:sz w:val="18"/>
        </w:rPr>
        <w:t>2. Права и обязанности сторон:</w:t>
      </w:r>
    </w:p>
    <w:p w:rsidR="00F03B8F" w:rsidRDefault="00F03B8F" w:rsidP="00F03B8F">
      <w:pPr>
        <w:widowControl w:val="0"/>
        <w:ind w:firstLine="567"/>
        <w:jc w:val="both"/>
        <w:rPr>
          <w:sz w:val="18"/>
          <w:u w:val="single"/>
        </w:rPr>
      </w:pPr>
      <w:r>
        <w:rPr>
          <w:sz w:val="18"/>
          <w:u w:val="single"/>
        </w:rPr>
        <w:t>2.1. Исполнитель обязуется:</w:t>
      </w:r>
    </w:p>
    <w:p w:rsidR="00F03B8F" w:rsidRDefault="00F03B8F" w:rsidP="00F03B8F">
      <w:pPr>
        <w:widowControl w:val="0"/>
        <w:ind w:firstLine="567"/>
        <w:jc w:val="both"/>
        <w:rPr>
          <w:sz w:val="18"/>
        </w:rPr>
      </w:pPr>
      <w:r>
        <w:rPr>
          <w:sz w:val="18"/>
        </w:rPr>
        <w:t>2.1.1. Оказать услуги в согласованном объеме, качественно и в согласованные сроки.</w:t>
      </w:r>
    </w:p>
    <w:p w:rsidR="00F03B8F" w:rsidRDefault="00F03B8F" w:rsidP="00F03B8F">
      <w:pPr>
        <w:pStyle w:val="3"/>
        <w:widowControl w:val="0"/>
        <w:ind w:left="0" w:right="-1" w:firstLine="567"/>
        <w:jc w:val="both"/>
        <w:rPr>
          <w:sz w:val="18"/>
        </w:rPr>
      </w:pPr>
      <w:r>
        <w:rPr>
          <w:sz w:val="18"/>
        </w:rPr>
        <w:t>2.1.2. Разместить на сайте общую информацию о составе и особенностях предоставляемых услуг, а также о правилах пос</w:t>
      </w:r>
      <w:r>
        <w:rPr>
          <w:sz w:val="18"/>
        </w:rPr>
        <w:t>е</w:t>
      </w:r>
      <w:r>
        <w:rPr>
          <w:sz w:val="18"/>
        </w:rPr>
        <w:t>щения и поведения на объектах Исполнителя.</w:t>
      </w:r>
    </w:p>
    <w:p w:rsidR="00F03B8F" w:rsidRDefault="00F03B8F" w:rsidP="00F03B8F">
      <w:pPr>
        <w:widowControl w:val="0"/>
        <w:ind w:firstLine="567"/>
        <w:jc w:val="both"/>
        <w:rPr>
          <w:sz w:val="18"/>
        </w:rPr>
      </w:pPr>
      <w:r>
        <w:rPr>
          <w:sz w:val="18"/>
          <w:u w:val="single"/>
        </w:rPr>
        <w:t>2.2. Исполнитель вправе</w:t>
      </w:r>
      <w:r>
        <w:rPr>
          <w:sz w:val="18"/>
        </w:rPr>
        <w:t>:</w:t>
      </w:r>
    </w:p>
    <w:p w:rsidR="00F03B8F" w:rsidRDefault="00F03B8F" w:rsidP="00F03B8F">
      <w:pPr>
        <w:widowControl w:val="0"/>
        <w:ind w:firstLine="567"/>
        <w:jc w:val="both"/>
        <w:rPr>
          <w:sz w:val="18"/>
        </w:rPr>
      </w:pPr>
      <w:r>
        <w:rPr>
          <w:sz w:val="18"/>
        </w:rPr>
        <w:t>2.2.1. Уточнять параметры требуемых Заказчику услуг с целью обеспечения полноты и качества их оказания.</w:t>
      </w:r>
    </w:p>
    <w:p w:rsidR="00F03B8F" w:rsidRDefault="00F03B8F" w:rsidP="00F03B8F">
      <w:pPr>
        <w:widowControl w:val="0"/>
        <w:ind w:firstLine="567"/>
        <w:jc w:val="both"/>
        <w:rPr>
          <w:sz w:val="18"/>
        </w:rPr>
      </w:pPr>
      <w:r>
        <w:rPr>
          <w:sz w:val="18"/>
        </w:rPr>
        <w:t>2.2.2. Требовать от Заказчика возмещения убытков, причинных вследствие нарушения им условий Договора, а также нар</w:t>
      </w:r>
      <w:r>
        <w:rPr>
          <w:sz w:val="18"/>
        </w:rPr>
        <w:t>у</w:t>
      </w:r>
      <w:r>
        <w:rPr>
          <w:sz w:val="18"/>
        </w:rPr>
        <w:t>шения иных условий, установленных действующим гражданским законодательством Российской Федерации.</w:t>
      </w:r>
    </w:p>
    <w:p w:rsidR="00F03B8F" w:rsidRDefault="00F03B8F" w:rsidP="00F03B8F">
      <w:pPr>
        <w:widowControl w:val="0"/>
        <w:ind w:firstLine="567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2.3. Заказчик обязуется:</w:t>
      </w:r>
    </w:p>
    <w:p w:rsidR="00F03B8F" w:rsidRDefault="00F03B8F" w:rsidP="00F03B8F">
      <w:pPr>
        <w:widowControl w:val="0"/>
        <w:ind w:firstLine="567"/>
        <w:jc w:val="both"/>
        <w:rPr>
          <w:i/>
          <w:iCs/>
          <w:sz w:val="18"/>
          <w:szCs w:val="18"/>
        </w:rPr>
      </w:pPr>
      <w:r>
        <w:rPr>
          <w:sz w:val="18"/>
          <w:szCs w:val="18"/>
        </w:rPr>
        <w:t>2.3.1. Предоставить Исполнителю письменную заявку на оказание услуг в таком объеме и в такие сроки, чтобы обеспечить во</w:t>
      </w:r>
      <w:r>
        <w:rPr>
          <w:sz w:val="18"/>
          <w:szCs w:val="18"/>
        </w:rPr>
        <w:t>з</w:t>
      </w:r>
      <w:r>
        <w:rPr>
          <w:sz w:val="18"/>
          <w:szCs w:val="18"/>
        </w:rPr>
        <w:t>можность ее уточнения, согласования, подтверждения и надлежащего выполнения Исполнителем.</w:t>
      </w:r>
    </w:p>
    <w:p w:rsidR="00F03B8F" w:rsidRPr="00F03B8F" w:rsidRDefault="00F03B8F" w:rsidP="00F03B8F">
      <w:pPr>
        <w:pStyle w:val="3"/>
        <w:widowControl w:val="0"/>
        <w:ind w:left="0" w:right="-1" w:firstLine="567"/>
        <w:jc w:val="both"/>
        <w:rPr>
          <w:sz w:val="18"/>
          <w:szCs w:val="18"/>
        </w:rPr>
      </w:pPr>
      <w:r>
        <w:rPr>
          <w:sz w:val="18"/>
          <w:szCs w:val="18"/>
        </w:rPr>
        <w:t>2.3.2. Предоставить своим представителям (непосредственным пользователям услуг) информацию о составе и особенностях услуг Исполнителя, а также проинструктировать их о правилах поведения на объектах Исполнителя.</w:t>
      </w:r>
    </w:p>
    <w:p w:rsidR="00F03B8F" w:rsidRPr="00FB521F" w:rsidRDefault="00F03B8F" w:rsidP="00F03B8F">
      <w:pPr>
        <w:widowControl w:val="0"/>
        <w:ind w:firstLine="567"/>
        <w:jc w:val="both"/>
        <w:rPr>
          <w:b/>
          <w:i/>
          <w:sz w:val="18"/>
          <w:szCs w:val="18"/>
          <w:u w:val="single"/>
        </w:rPr>
      </w:pPr>
      <w:r w:rsidRPr="00FB521F">
        <w:rPr>
          <w:b/>
          <w:i/>
          <w:sz w:val="18"/>
          <w:szCs w:val="18"/>
          <w:u w:val="single"/>
        </w:rPr>
        <w:t>2.3.3. Оплатить Услуги Исполнителя в срок, указанный в счете (подтверждении заявки).</w:t>
      </w:r>
    </w:p>
    <w:p w:rsidR="00F03B8F" w:rsidRDefault="00F03B8F" w:rsidP="00F03B8F">
      <w:pPr>
        <w:widowControl w:val="0"/>
        <w:ind w:firstLine="567"/>
        <w:jc w:val="both"/>
        <w:rPr>
          <w:sz w:val="18"/>
        </w:rPr>
      </w:pPr>
      <w:r>
        <w:rPr>
          <w:sz w:val="18"/>
          <w:szCs w:val="18"/>
        </w:rPr>
        <w:t>2.3.4. В срок н</w:t>
      </w:r>
      <w:r>
        <w:rPr>
          <w:bCs/>
          <w:sz w:val="18"/>
        </w:rPr>
        <w:t>е позднее 10 (Десяти) календарных дней</w:t>
      </w:r>
      <w:r>
        <w:rPr>
          <w:sz w:val="18"/>
        </w:rPr>
        <w:t xml:space="preserve"> со дня оказания услуг обязан передать Исполнителю подписанный акт выполненных работ. В случае немотивированного отказа Заказчика от подписания акта выполненных работ в течение указа</w:t>
      </w:r>
      <w:r>
        <w:rPr>
          <w:sz w:val="18"/>
        </w:rPr>
        <w:t>н</w:t>
      </w:r>
      <w:r>
        <w:rPr>
          <w:sz w:val="18"/>
        </w:rPr>
        <w:t>ного срока, у</w:t>
      </w:r>
      <w:r>
        <w:rPr>
          <w:sz w:val="18"/>
        </w:rPr>
        <w:t>с</w:t>
      </w:r>
      <w:r>
        <w:rPr>
          <w:sz w:val="18"/>
        </w:rPr>
        <w:t xml:space="preserve">луги считаются принятыми, а качество их предоставления считается соответствующим условиям Договора. </w:t>
      </w:r>
    </w:p>
    <w:p w:rsidR="00F03B8F" w:rsidRDefault="00F03B8F" w:rsidP="00F03B8F">
      <w:pPr>
        <w:widowControl w:val="0"/>
        <w:ind w:right="-1" w:firstLine="567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2.4. Заказчик вправе</w:t>
      </w:r>
      <w:r>
        <w:rPr>
          <w:sz w:val="18"/>
          <w:szCs w:val="18"/>
        </w:rPr>
        <w:t>:</w:t>
      </w:r>
    </w:p>
    <w:p w:rsidR="00F03B8F" w:rsidRDefault="00F03B8F" w:rsidP="00F03B8F">
      <w:pPr>
        <w:pStyle w:val="3"/>
        <w:widowControl w:val="0"/>
        <w:ind w:left="0" w:right="-1" w:firstLine="567"/>
        <w:jc w:val="both"/>
        <w:rPr>
          <w:sz w:val="18"/>
          <w:szCs w:val="18"/>
        </w:rPr>
      </w:pPr>
      <w:r>
        <w:rPr>
          <w:sz w:val="18"/>
          <w:szCs w:val="18"/>
        </w:rPr>
        <w:t>2.4.1. Требовать от Исполнителя возмещения убытков, причинных вследствие нарушения им условий Договора, а также н</w:t>
      </w:r>
      <w:r>
        <w:rPr>
          <w:sz w:val="18"/>
          <w:szCs w:val="18"/>
        </w:rPr>
        <w:t>а</w:t>
      </w:r>
      <w:r>
        <w:rPr>
          <w:sz w:val="18"/>
          <w:szCs w:val="18"/>
        </w:rPr>
        <w:t>рушения иных условий, установленных действующим гражданским законодательством Российской Федерации.</w:t>
      </w:r>
    </w:p>
    <w:p w:rsidR="00F03B8F" w:rsidRDefault="00F03B8F" w:rsidP="00F03B8F">
      <w:pPr>
        <w:pStyle w:val="3"/>
        <w:widowControl w:val="0"/>
        <w:ind w:left="0" w:right="-1" w:firstLine="567"/>
        <w:jc w:val="both"/>
        <w:rPr>
          <w:sz w:val="18"/>
          <w:szCs w:val="18"/>
        </w:rPr>
      </w:pPr>
      <w:r>
        <w:rPr>
          <w:sz w:val="18"/>
          <w:szCs w:val="18"/>
        </w:rPr>
        <w:t>2.4.2. Требовать от Исполнителя предоставления дополнительной информации об особенностях его услуг, если это об</w:t>
      </w:r>
      <w:r>
        <w:rPr>
          <w:sz w:val="18"/>
          <w:szCs w:val="18"/>
        </w:rPr>
        <w:t>у</w:t>
      </w:r>
      <w:r>
        <w:rPr>
          <w:sz w:val="18"/>
          <w:szCs w:val="18"/>
        </w:rPr>
        <w:t>словлено особенностями заявки.</w:t>
      </w:r>
    </w:p>
    <w:p w:rsidR="00F03B8F" w:rsidRDefault="00F03B8F" w:rsidP="00F03B8F">
      <w:pPr>
        <w:pStyle w:val="3"/>
        <w:widowControl w:val="0"/>
        <w:ind w:left="0" w:right="-1" w:firstLine="567"/>
        <w:jc w:val="both"/>
        <w:rPr>
          <w:sz w:val="18"/>
          <w:szCs w:val="18"/>
        </w:rPr>
      </w:pPr>
      <w:r>
        <w:rPr>
          <w:sz w:val="18"/>
          <w:szCs w:val="18"/>
        </w:rPr>
        <w:t>2.4.3. Контролировать ход и порядок оказания услуг.</w:t>
      </w:r>
    </w:p>
    <w:p w:rsidR="00F03B8F" w:rsidRDefault="00F03B8F" w:rsidP="00F03B8F">
      <w:pPr>
        <w:pStyle w:val="3"/>
        <w:widowControl w:val="0"/>
        <w:ind w:left="0" w:right="-1" w:firstLine="567"/>
        <w:jc w:val="both"/>
        <w:rPr>
          <w:b/>
          <w:bCs/>
          <w:sz w:val="18"/>
          <w:szCs w:val="18"/>
        </w:rPr>
      </w:pPr>
    </w:p>
    <w:p w:rsidR="00F03B8F" w:rsidRDefault="00F03B8F" w:rsidP="00F03B8F">
      <w:pPr>
        <w:pStyle w:val="3"/>
        <w:widowControl w:val="0"/>
        <w:ind w:left="0" w:right="-1" w:firstLine="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3. Стоимость услуг и порядок расчетов:</w:t>
      </w:r>
    </w:p>
    <w:p w:rsidR="00DB288C" w:rsidRDefault="00F03B8F" w:rsidP="00F03B8F">
      <w:pPr>
        <w:widowControl w:val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3.1. Расчет стоимости, сроки и порядок оплаты Исполнитель указывает в счете на оплату услуг. </w:t>
      </w:r>
    </w:p>
    <w:p w:rsidR="00F03B8F" w:rsidRDefault="00F03B8F" w:rsidP="00F03B8F">
      <w:pPr>
        <w:widowControl w:val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3.2. Стоимость оказываемых Исполнителем услуг определяется на основании цен, действующих в том календарном пери</w:t>
      </w:r>
      <w:r>
        <w:rPr>
          <w:sz w:val="18"/>
          <w:szCs w:val="18"/>
        </w:rPr>
        <w:t>о</w:t>
      </w:r>
      <w:r>
        <w:rPr>
          <w:sz w:val="18"/>
          <w:szCs w:val="18"/>
        </w:rPr>
        <w:t>де, на который эти услуги бронируются Заказчиком и в котором эти услуги подлежат исполнению. Если цены на услуги на соо</w:t>
      </w:r>
      <w:r>
        <w:rPr>
          <w:sz w:val="18"/>
          <w:szCs w:val="18"/>
        </w:rPr>
        <w:t>т</w:t>
      </w:r>
      <w:r>
        <w:rPr>
          <w:sz w:val="18"/>
          <w:szCs w:val="18"/>
        </w:rPr>
        <w:t>ветствующий календарный период И</w:t>
      </w:r>
      <w:r>
        <w:rPr>
          <w:sz w:val="18"/>
          <w:szCs w:val="18"/>
        </w:rPr>
        <w:t>с</w:t>
      </w:r>
      <w:r>
        <w:rPr>
          <w:sz w:val="18"/>
          <w:szCs w:val="18"/>
        </w:rPr>
        <w:t>полнителем не установлены, для расчета стоимости предоставляемых оказываемых услуг применяются цены, дейс</w:t>
      </w:r>
      <w:r>
        <w:rPr>
          <w:sz w:val="18"/>
          <w:szCs w:val="18"/>
        </w:rPr>
        <w:t>т</w:t>
      </w:r>
      <w:r>
        <w:rPr>
          <w:sz w:val="18"/>
          <w:szCs w:val="18"/>
        </w:rPr>
        <w:t xml:space="preserve">вующие на дату подтверждения Исполнителем соответствующей заявки Заказчика. </w:t>
      </w:r>
    </w:p>
    <w:p w:rsidR="00F03B8F" w:rsidRDefault="00F03B8F" w:rsidP="00F03B8F">
      <w:pPr>
        <w:widowControl w:val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3.3. Информация о действующих ценах предоставляется Заказчику по его требованию либо публикуется на сайте Исполн</w:t>
      </w:r>
      <w:r>
        <w:rPr>
          <w:sz w:val="18"/>
          <w:szCs w:val="18"/>
        </w:rPr>
        <w:t>и</w:t>
      </w:r>
      <w:r>
        <w:rPr>
          <w:sz w:val="18"/>
          <w:szCs w:val="18"/>
        </w:rPr>
        <w:t>теля.</w:t>
      </w:r>
      <w:r>
        <w:rPr>
          <w:sz w:val="18"/>
        </w:rPr>
        <w:t xml:space="preserve"> </w:t>
      </w:r>
      <w:r>
        <w:rPr>
          <w:sz w:val="18"/>
          <w:szCs w:val="18"/>
        </w:rPr>
        <w:t>Исполнитель имеет право в одностороннем порядке устанавливать цены на свои услуги. Стоимость услуг не может быть и</w:t>
      </w:r>
      <w:r>
        <w:rPr>
          <w:sz w:val="18"/>
          <w:szCs w:val="18"/>
        </w:rPr>
        <w:t>з</w:t>
      </w:r>
      <w:r>
        <w:rPr>
          <w:sz w:val="18"/>
          <w:szCs w:val="18"/>
        </w:rPr>
        <w:t>менена в одност</w:t>
      </w:r>
      <w:r>
        <w:rPr>
          <w:sz w:val="18"/>
          <w:szCs w:val="18"/>
        </w:rPr>
        <w:t>о</w:t>
      </w:r>
      <w:r>
        <w:rPr>
          <w:sz w:val="18"/>
          <w:szCs w:val="18"/>
        </w:rPr>
        <w:t xml:space="preserve">роннем порядке в отношении тех услуг, на которые письменная заявка Заказчика подтверждена Исполнителем. </w:t>
      </w:r>
    </w:p>
    <w:p w:rsidR="00F03B8F" w:rsidRPr="00487EAA" w:rsidRDefault="00F03B8F" w:rsidP="00F03B8F">
      <w:pPr>
        <w:widowControl w:val="0"/>
        <w:ind w:firstLine="567"/>
        <w:jc w:val="both"/>
        <w:rPr>
          <w:sz w:val="18"/>
        </w:rPr>
      </w:pPr>
      <w:r>
        <w:rPr>
          <w:sz w:val="18"/>
          <w:szCs w:val="18"/>
        </w:rPr>
        <w:t xml:space="preserve">3.4. </w:t>
      </w:r>
      <w:r w:rsidR="00037147">
        <w:rPr>
          <w:sz w:val="18"/>
          <w:szCs w:val="18"/>
        </w:rPr>
        <w:t>Исполнитель</w:t>
      </w:r>
      <w:r w:rsidR="00037147" w:rsidRPr="00037147">
        <w:rPr>
          <w:sz w:val="18"/>
        </w:rPr>
        <w:t xml:space="preserve"> </w:t>
      </w:r>
      <w:r w:rsidR="00037147">
        <w:rPr>
          <w:sz w:val="18"/>
        </w:rPr>
        <w:t xml:space="preserve">при оказании услуг общественного питания </w:t>
      </w:r>
      <w:r w:rsidR="00037147" w:rsidRPr="00037147">
        <w:rPr>
          <w:sz w:val="18"/>
        </w:rPr>
        <w:t xml:space="preserve">освобожден </w:t>
      </w:r>
      <w:r w:rsidR="00037147">
        <w:rPr>
          <w:sz w:val="18"/>
        </w:rPr>
        <w:t xml:space="preserve">от уплаты </w:t>
      </w:r>
      <w:r>
        <w:rPr>
          <w:sz w:val="18"/>
        </w:rPr>
        <w:t>НДС.</w:t>
      </w:r>
      <w:r w:rsidR="00487EAA" w:rsidRPr="00487EAA">
        <w:rPr>
          <w:sz w:val="18"/>
        </w:rPr>
        <w:t xml:space="preserve"> В </w:t>
      </w:r>
      <w:r w:rsidR="00487EAA">
        <w:rPr>
          <w:sz w:val="18"/>
        </w:rPr>
        <w:t>случае утраты Исполнителем права на освобождение от уплаты НДС услуги Исполнителя по организации размещения (проживания) и организации питания по</w:t>
      </w:r>
      <w:r w:rsidR="00487EAA">
        <w:rPr>
          <w:sz w:val="18"/>
        </w:rPr>
        <w:t>д</w:t>
      </w:r>
      <w:r w:rsidR="00487EAA">
        <w:rPr>
          <w:sz w:val="18"/>
        </w:rPr>
        <w:t xml:space="preserve">лежат </w:t>
      </w:r>
      <w:r w:rsidR="00487EAA" w:rsidRPr="007743C8">
        <w:rPr>
          <w:sz w:val="18"/>
        </w:rPr>
        <w:t>обл</w:t>
      </w:r>
      <w:r w:rsidR="00487EAA">
        <w:rPr>
          <w:sz w:val="18"/>
        </w:rPr>
        <w:t>ожению</w:t>
      </w:r>
      <w:r w:rsidR="00487EAA" w:rsidRPr="007743C8">
        <w:rPr>
          <w:sz w:val="18"/>
        </w:rPr>
        <w:t xml:space="preserve"> НДС по у</w:t>
      </w:r>
      <w:r w:rsidR="00487EAA" w:rsidRPr="007743C8">
        <w:rPr>
          <w:sz w:val="18"/>
        </w:rPr>
        <w:t>с</w:t>
      </w:r>
      <w:r w:rsidR="00487EAA" w:rsidRPr="007743C8">
        <w:rPr>
          <w:sz w:val="18"/>
        </w:rPr>
        <w:t>тановленной д</w:t>
      </w:r>
      <w:r w:rsidR="00487EAA">
        <w:rPr>
          <w:sz w:val="18"/>
        </w:rPr>
        <w:t>е</w:t>
      </w:r>
      <w:r w:rsidR="00487EAA" w:rsidRPr="007743C8">
        <w:rPr>
          <w:sz w:val="18"/>
        </w:rPr>
        <w:t>йствующим законодательством ста</w:t>
      </w:r>
      <w:r w:rsidR="00487EAA">
        <w:rPr>
          <w:sz w:val="18"/>
        </w:rPr>
        <w:t>в</w:t>
      </w:r>
      <w:r w:rsidR="00487EAA" w:rsidRPr="007743C8">
        <w:rPr>
          <w:sz w:val="18"/>
        </w:rPr>
        <w:t>ке</w:t>
      </w:r>
      <w:r w:rsidR="00487EAA">
        <w:rPr>
          <w:sz w:val="18"/>
        </w:rPr>
        <w:t>.</w:t>
      </w:r>
    </w:p>
    <w:p w:rsidR="00F03B8F" w:rsidRDefault="00F03B8F" w:rsidP="00F03B8F">
      <w:pPr>
        <w:widowControl w:val="0"/>
        <w:ind w:firstLine="567"/>
        <w:jc w:val="both"/>
        <w:rPr>
          <w:sz w:val="18"/>
          <w:szCs w:val="18"/>
        </w:rPr>
      </w:pPr>
    </w:p>
    <w:p w:rsidR="00D43690" w:rsidRDefault="00D43690" w:rsidP="00D43690">
      <w:pPr>
        <w:widowControl w:val="0"/>
        <w:spacing w:line="160" w:lineRule="atLeast"/>
        <w:ind w:firstLine="567"/>
        <w:rPr>
          <w:b/>
          <w:sz w:val="18"/>
        </w:rPr>
      </w:pPr>
      <w:r>
        <w:rPr>
          <w:b/>
          <w:sz w:val="18"/>
        </w:rPr>
        <w:t>4. Штрафные санкции при аннуляции заявки и ответственность сторон:</w:t>
      </w:r>
    </w:p>
    <w:p w:rsidR="00D43690" w:rsidRDefault="00D43690" w:rsidP="00D43690">
      <w:pPr>
        <w:widowControl w:val="0"/>
        <w:spacing w:line="160" w:lineRule="atLeast"/>
        <w:ind w:firstLine="567"/>
        <w:jc w:val="both"/>
        <w:rPr>
          <w:sz w:val="18"/>
        </w:rPr>
      </w:pPr>
      <w:r>
        <w:rPr>
          <w:sz w:val="18"/>
        </w:rPr>
        <w:t>4.1. Заказчик путем направления письменного извещения вправе аннулировать подтвержденную Исполнителем заявку в п</w:t>
      </w:r>
      <w:r>
        <w:rPr>
          <w:sz w:val="18"/>
        </w:rPr>
        <w:t>е</w:t>
      </w:r>
      <w:r>
        <w:rPr>
          <w:sz w:val="18"/>
        </w:rPr>
        <w:t>риод до наступления срока оплаты забронированных услуг. В этом случае штрафные санкции к Заказчику не применяются.</w:t>
      </w:r>
    </w:p>
    <w:p w:rsidR="00D43690" w:rsidRDefault="00D43690" w:rsidP="00D43690">
      <w:pPr>
        <w:pStyle w:val="a3"/>
        <w:widowControl w:val="0"/>
        <w:tabs>
          <w:tab w:val="num" w:pos="0"/>
        </w:tabs>
        <w:spacing w:line="160" w:lineRule="atLeast"/>
        <w:ind w:firstLine="567"/>
        <w:rPr>
          <w:sz w:val="18"/>
          <w:szCs w:val="18"/>
        </w:rPr>
      </w:pPr>
      <w:r>
        <w:rPr>
          <w:sz w:val="18"/>
          <w:szCs w:val="18"/>
        </w:rPr>
        <w:t>4.2. В случае, если до наступления срока оплаты Заказчик не аннулирует подтвержденную Исполнителем заявку, а в уст</w:t>
      </w:r>
      <w:r>
        <w:rPr>
          <w:sz w:val="18"/>
          <w:szCs w:val="18"/>
        </w:rPr>
        <w:t>а</w:t>
      </w:r>
      <w:r>
        <w:rPr>
          <w:sz w:val="18"/>
          <w:szCs w:val="18"/>
        </w:rPr>
        <w:t>новленный срок оплата за забронированные услуги в кассу или на расчетный счет Исполнителя не поступит, Исполнитель по св</w:t>
      </w:r>
      <w:r>
        <w:rPr>
          <w:sz w:val="18"/>
          <w:szCs w:val="18"/>
        </w:rPr>
        <w:t>о</w:t>
      </w:r>
      <w:r>
        <w:rPr>
          <w:sz w:val="18"/>
          <w:szCs w:val="18"/>
        </w:rPr>
        <w:t>ему выбору вправе:</w:t>
      </w:r>
    </w:p>
    <w:p w:rsidR="00D43690" w:rsidRDefault="00D43690" w:rsidP="00D43690">
      <w:pPr>
        <w:pStyle w:val="a3"/>
        <w:widowControl w:val="0"/>
        <w:tabs>
          <w:tab w:val="num" w:pos="0"/>
        </w:tabs>
        <w:spacing w:line="160" w:lineRule="atLeast"/>
        <w:ind w:firstLine="567"/>
        <w:rPr>
          <w:sz w:val="18"/>
        </w:rPr>
      </w:pPr>
      <w:r>
        <w:rPr>
          <w:sz w:val="18"/>
          <w:szCs w:val="18"/>
        </w:rPr>
        <w:t>- отказаться от исполнения условий Договора в части неоплаченных Заказчиком услуг и</w:t>
      </w:r>
      <w:r>
        <w:rPr>
          <w:sz w:val="18"/>
        </w:rPr>
        <w:t xml:space="preserve"> взыскать с Заказчика штраф в ра</w:t>
      </w:r>
      <w:r>
        <w:rPr>
          <w:sz w:val="18"/>
        </w:rPr>
        <w:t>з</w:t>
      </w:r>
      <w:r>
        <w:rPr>
          <w:sz w:val="18"/>
        </w:rPr>
        <w:t xml:space="preserve">мере 50% (Пятидесяти процентов) от стоимости заказанных, но не оплаченных вовремя услуг. </w:t>
      </w:r>
      <w:r>
        <w:rPr>
          <w:sz w:val="18"/>
          <w:szCs w:val="18"/>
        </w:rPr>
        <w:t xml:space="preserve">В этом случае </w:t>
      </w:r>
      <w:r>
        <w:rPr>
          <w:sz w:val="18"/>
        </w:rPr>
        <w:t>Заказчик не вправе требовать оказания ему забронированных услуг и несет</w:t>
      </w:r>
      <w:r>
        <w:rPr>
          <w:sz w:val="18"/>
          <w:szCs w:val="18"/>
        </w:rPr>
        <w:t xml:space="preserve"> ответственность перед туристами за то, что они не смогут воспользоваться услугами Исполнителя;</w:t>
      </w:r>
      <w:r>
        <w:rPr>
          <w:sz w:val="18"/>
        </w:rPr>
        <w:t xml:space="preserve"> </w:t>
      </w:r>
    </w:p>
    <w:p w:rsidR="00D43690" w:rsidRDefault="00D43690" w:rsidP="00D43690">
      <w:pPr>
        <w:widowControl w:val="0"/>
        <w:spacing w:line="160" w:lineRule="atLeast"/>
        <w:ind w:firstLine="567"/>
        <w:jc w:val="both"/>
        <w:rPr>
          <w:sz w:val="18"/>
        </w:rPr>
      </w:pPr>
      <w:r>
        <w:rPr>
          <w:sz w:val="18"/>
          <w:szCs w:val="18"/>
        </w:rPr>
        <w:t xml:space="preserve">- исполнить условия Договора и взыскать с Заказчика штраф в размере </w:t>
      </w:r>
      <w:r>
        <w:rPr>
          <w:sz w:val="18"/>
        </w:rPr>
        <w:t>в размере 50% (пятидесяти процентов) от стоимости зак</w:t>
      </w:r>
      <w:r>
        <w:rPr>
          <w:sz w:val="18"/>
        </w:rPr>
        <w:t>а</w:t>
      </w:r>
      <w:r>
        <w:rPr>
          <w:sz w:val="18"/>
        </w:rPr>
        <w:t>занных, но не оплаченных вовремя услуг, а также пени в размере 1 (Одного) процента от просроченной сумы за каждый день просрочки.</w:t>
      </w:r>
    </w:p>
    <w:p w:rsidR="00326DF9" w:rsidRDefault="00326DF9" w:rsidP="00326DF9">
      <w:pPr>
        <w:widowControl w:val="0"/>
        <w:ind w:firstLine="567"/>
        <w:jc w:val="both"/>
        <w:rPr>
          <w:sz w:val="18"/>
        </w:rPr>
      </w:pPr>
      <w:r>
        <w:rPr>
          <w:sz w:val="18"/>
        </w:rPr>
        <w:t>4.3. В случае, если после оплаты забронированных услуг Заказчик аннулирует подтвержденную Исполнителем заявку, И</w:t>
      </w:r>
      <w:r>
        <w:rPr>
          <w:sz w:val="18"/>
        </w:rPr>
        <w:t>с</w:t>
      </w:r>
      <w:r>
        <w:rPr>
          <w:sz w:val="18"/>
        </w:rPr>
        <w:t>полнитель вправе взыскать с Заказчика штраф в размере 50% (Пятьдесят процентов) от стоимости аннулированных услуг. Если Заказчик не воспользовался забронированной, подтвержденной и оплаченной в соответствии с условиями Договора услугой, и  при этом не аннулировал ранее подтвержденную Исполнителем заявку, Исполнитель имеет право удержать с Заказчика всю ранее п</w:t>
      </w:r>
      <w:r>
        <w:rPr>
          <w:sz w:val="18"/>
        </w:rPr>
        <w:t>о</w:t>
      </w:r>
      <w:r>
        <w:rPr>
          <w:sz w:val="18"/>
        </w:rPr>
        <w:t>лученную сумму за неоказанную услугу.</w:t>
      </w:r>
    </w:p>
    <w:p w:rsidR="00D43690" w:rsidRDefault="00D43690" w:rsidP="00D43690">
      <w:pPr>
        <w:widowControl w:val="0"/>
        <w:spacing w:line="160" w:lineRule="atLeast"/>
        <w:ind w:firstLine="567"/>
        <w:jc w:val="both"/>
        <w:rPr>
          <w:sz w:val="18"/>
        </w:rPr>
      </w:pPr>
      <w:r>
        <w:rPr>
          <w:sz w:val="18"/>
        </w:rPr>
        <w:t>4.4. Стороны освобождаются от установленной Договором ответственности в случае наступления обстоятельств непреод</w:t>
      </w:r>
      <w:r>
        <w:rPr>
          <w:sz w:val="18"/>
        </w:rPr>
        <w:t>о</w:t>
      </w:r>
      <w:r>
        <w:rPr>
          <w:sz w:val="18"/>
        </w:rPr>
        <w:t>лимой силы (форс-мажорных обстоятельств), препятствующих исполнению условий Договора и подтвержденных документально. В этом случае Исполнитель обязан вернуть Заказчику ранее полученные от него по Договору деньги в размере, пропорциональном стоимости не оказа</w:t>
      </w:r>
      <w:r>
        <w:rPr>
          <w:sz w:val="18"/>
        </w:rPr>
        <w:t>н</w:t>
      </w:r>
      <w:r>
        <w:rPr>
          <w:sz w:val="18"/>
        </w:rPr>
        <w:t>ных услуг, за минусом фактических расходов, понесенных в связи с исполнением условий Договора. В случае, если Заказчик не воспользовался забронированными услугами по причинам, не связанным с наступлением обстоятельств непр</w:t>
      </w:r>
      <w:r>
        <w:rPr>
          <w:sz w:val="18"/>
        </w:rPr>
        <w:t>е</w:t>
      </w:r>
      <w:r>
        <w:rPr>
          <w:sz w:val="18"/>
        </w:rPr>
        <w:t>одолимой силы (форс-мажорных обстоятельств), денежные средства, внесенные в качестве оплаты услуг, Заказчику не возвращ</w:t>
      </w:r>
      <w:r>
        <w:rPr>
          <w:sz w:val="18"/>
        </w:rPr>
        <w:t>а</w:t>
      </w:r>
      <w:r>
        <w:rPr>
          <w:sz w:val="18"/>
        </w:rPr>
        <w:t>ются.</w:t>
      </w:r>
    </w:p>
    <w:p w:rsidR="00D43690" w:rsidRDefault="00D43690" w:rsidP="00D43690">
      <w:pPr>
        <w:widowControl w:val="0"/>
        <w:spacing w:line="160" w:lineRule="atLeast"/>
        <w:ind w:firstLine="567"/>
        <w:jc w:val="both"/>
        <w:rPr>
          <w:sz w:val="18"/>
        </w:rPr>
      </w:pPr>
      <w:r>
        <w:rPr>
          <w:sz w:val="18"/>
        </w:rPr>
        <w:t>4.5. Субъективное мнение клиента (пользователя услуг) о качестве услуг Исполнителя или их несоответствии заявленным станда</w:t>
      </w:r>
      <w:r>
        <w:rPr>
          <w:sz w:val="18"/>
        </w:rPr>
        <w:t>р</w:t>
      </w:r>
      <w:r>
        <w:rPr>
          <w:sz w:val="18"/>
        </w:rPr>
        <w:t>там, не подтвержденное письменными доказательствами, не является основанием для предъявления Заказчиком претензии к Исполнителю за неисполнение (ненадлежащее исполнение) условий Договора.</w:t>
      </w:r>
    </w:p>
    <w:p w:rsidR="00D43690" w:rsidRDefault="00D43690" w:rsidP="00D43690">
      <w:pPr>
        <w:widowControl w:val="0"/>
        <w:spacing w:line="160" w:lineRule="atLeast"/>
        <w:ind w:firstLine="567"/>
        <w:jc w:val="both"/>
        <w:rPr>
          <w:sz w:val="18"/>
        </w:rPr>
      </w:pPr>
      <w:r>
        <w:rPr>
          <w:sz w:val="18"/>
        </w:rPr>
        <w:t>4.6. За нарушение прочих условий Договора стороны несут ответственность в соответствии с действующим законодательс</w:t>
      </w:r>
      <w:r>
        <w:rPr>
          <w:sz w:val="18"/>
        </w:rPr>
        <w:t>т</w:t>
      </w:r>
      <w:r>
        <w:rPr>
          <w:sz w:val="18"/>
        </w:rPr>
        <w:t>вом. Споры, возникающие между сторонами в связи с исполнением Договора, разрешаются путем переговоров, а в случае разн</w:t>
      </w:r>
      <w:r>
        <w:rPr>
          <w:sz w:val="18"/>
        </w:rPr>
        <w:t>о</w:t>
      </w:r>
      <w:r>
        <w:rPr>
          <w:sz w:val="18"/>
        </w:rPr>
        <w:t>гласий - ра</w:t>
      </w:r>
      <w:r>
        <w:rPr>
          <w:sz w:val="18"/>
        </w:rPr>
        <w:t>с</w:t>
      </w:r>
      <w:r>
        <w:rPr>
          <w:sz w:val="18"/>
        </w:rPr>
        <w:t>сматриваются в Арбитражном Суде Республики Карелия.</w:t>
      </w:r>
    </w:p>
    <w:p w:rsidR="005F20C5" w:rsidRDefault="005F20C5" w:rsidP="00F03B8F">
      <w:pPr>
        <w:widowControl w:val="0"/>
        <w:ind w:firstLine="567"/>
        <w:rPr>
          <w:b/>
          <w:bCs/>
          <w:sz w:val="18"/>
        </w:rPr>
      </w:pPr>
    </w:p>
    <w:p w:rsidR="00F03B8F" w:rsidRDefault="00F03B8F" w:rsidP="00F03B8F">
      <w:pPr>
        <w:widowControl w:val="0"/>
        <w:ind w:firstLine="567"/>
        <w:rPr>
          <w:b/>
          <w:bCs/>
          <w:sz w:val="18"/>
        </w:rPr>
      </w:pPr>
      <w:r>
        <w:rPr>
          <w:b/>
          <w:bCs/>
          <w:sz w:val="18"/>
        </w:rPr>
        <w:t>5. Прочие условия:</w:t>
      </w:r>
    </w:p>
    <w:p w:rsidR="00F03B8F" w:rsidRDefault="00F03B8F" w:rsidP="00F03B8F">
      <w:pPr>
        <w:widowControl w:val="0"/>
        <w:ind w:firstLine="567"/>
        <w:jc w:val="both"/>
        <w:rPr>
          <w:b/>
          <w:sz w:val="18"/>
        </w:rPr>
      </w:pPr>
      <w:r>
        <w:rPr>
          <w:sz w:val="18"/>
        </w:rPr>
        <w:t>5.1. Вопросы, не урегулированные Договором, регулируются действующим гражданским законодательством Российской Федер</w:t>
      </w:r>
      <w:r>
        <w:rPr>
          <w:sz w:val="18"/>
        </w:rPr>
        <w:t>а</w:t>
      </w:r>
      <w:r>
        <w:rPr>
          <w:sz w:val="18"/>
        </w:rPr>
        <w:t>ции.</w:t>
      </w:r>
    </w:p>
    <w:p w:rsidR="00F03B8F" w:rsidRDefault="00F03B8F" w:rsidP="00F03B8F">
      <w:pPr>
        <w:widowControl w:val="0"/>
        <w:ind w:firstLine="567"/>
        <w:jc w:val="both"/>
        <w:rPr>
          <w:sz w:val="18"/>
        </w:rPr>
      </w:pPr>
      <w:r>
        <w:rPr>
          <w:sz w:val="18"/>
        </w:rPr>
        <w:t>5.2. Любые приложения, изменения и дополнения к Договору являются его неотъемлемыми частями и действительны лишь при у</w:t>
      </w:r>
      <w:r>
        <w:rPr>
          <w:sz w:val="18"/>
        </w:rPr>
        <w:t>с</w:t>
      </w:r>
      <w:r>
        <w:rPr>
          <w:sz w:val="18"/>
        </w:rPr>
        <w:t>ловии, что они совершены в письменной форме и подписаны уполномоченными на то представителями сторон.</w:t>
      </w:r>
    </w:p>
    <w:p w:rsidR="00F03B8F" w:rsidRPr="00F020EC" w:rsidRDefault="00F03B8F" w:rsidP="00F03B8F">
      <w:pPr>
        <w:widowControl w:val="0"/>
        <w:ind w:firstLine="567"/>
        <w:jc w:val="both"/>
        <w:rPr>
          <w:sz w:val="18"/>
          <w:szCs w:val="18"/>
        </w:rPr>
      </w:pPr>
      <w:r w:rsidRPr="00F020EC">
        <w:rPr>
          <w:sz w:val="18"/>
          <w:szCs w:val="18"/>
        </w:rPr>
        <w:t>5.3. Договор составлен в двух</w:t>
      </w:r>
      <w:r w:rsidRPr="00F020EC">
        <w:rPr>
          <w:b/>
          <w:bCs/>
          <w:sz w:val="18"/>
          <w:szCs w:val="18"/>
        </w:rPr>
        <w:t xml:space="preserve"> </w:t>
      </w:r>
      <w:r w:rsidRPr="00F020EC">
        <w:rPr>
          <w:sz w:val="18"/>
          <w:szCs w:val="18"/>
        </w:rPr>
        <w:t>экземплярах, каждый из которых имеет одинаковую юридическую силу.</w:t>
      </w:r>
    </w:p>
    <w:p w:rsidR="00F03B8F" w:rsidRPr="00F020EC" w:rsidRDefault="00F03B8F" w:rsidP="00F03B8F">
      <w:pPr>
        <w:widowControl w:val="0"/>
        <w:ind w:firstLine="567"/>
        <w:jc w:val="both"/>
        <w:rPr>
          <w:sz w:val="18"/>
          <w:szCs w:val="18"/>
        </w:rPr>
      </w:pPr>
      <w:r w:rsidRPr="00F020EC">
        <w:rPr>
          <w:sz w:val="18"/>
          <w:szCs w:val="18"/>
        </w:rPr>
        <w:t xml:space="preserve">5.4. Договор вступает в силу с момента его подписания сторонами и действует </w:t>
      </w:r>
      <w:r w:rsidRPr="00F020EC">
        <w:rPr>
          <w:b/>
          <w:bCs/>
          <w:sz w:val="18"/>
          <w:szCs w:val="18"/>
        </w:rPr>
        <w:t>в течение неопределенного времени</w:t>
      </w:r>
      <w:r w:rsidRPr="00F020EC">
        <w:rPr>
          <w:sz w:val="18"/>
          <w:szCs w:val="18"/>
        </w:rPr>
        <w:t>, но в любом случае до полного исполнения сторонами своих обязательств.</w:t>
      </w:r>
    </w:p>
    <w:p w:rsidR="00F03B8F" w:rsidRPr="00F020EC" w:rsidRDefault="00F03B8F" w:rsidP="00F03B8F">
      <w:pPr>
        <w:widowControl w:val="0"/>
        <w:ind w:firstLine="567"/>
        <w:rPr>
          <w:b/>
          <w:bCs/>
          <w:sz w:val="18"/>
          <w:szCs w:val="18"/>
        </w:rPr>
      </w:pPr>
    </w:p>
    <w:p w:rsidR="00B16885" w:rsidRPr="00F020EC" w:rsidRDefault="00B16885" w:rsidP="00F03B8F">
      <w:pPr>
        <w:widowControl w:val="0"/>
        <w:ind w:firstLine="567"/>
        <w:rPr>
          <w:b/>
          <w:bCs/>
          <w:sz w:val="18"/>
          <w:szCs w:val="18"/>
        </w:rPr>
      </w:pPr>
      <w:r w:rsidRPr="00F020EC">
        <w:rPr>
          <w:b/>
          <w:bCs/>
          <w:sz w:val="18"/>
          <w:szCs w:val="18"/>
        </w:rPr>
        <w:t>6. Реквизиты сторон:</w:t>
      </w:r>
    </w:p>
    <w:p w:rsidR="00773BFF" w:rsidRPr="00F020EC" w:rsidRDefault="00B16885" w:rsidP="00773BFF">
      <w:pPr>
        <w:widowControl w:val="0"/>
        <w:spacing w:line="160" w:lineRule="atLeast"/>
        <w:ind w:firstLine="567"/>
        <w:jc w:val="both"/>
        <w:rPr>
          <w:sz w:val="18"/>
          <w:szCs w:val="18"/>
          <w:u w:val="single"/>
        </w:rPr>
      </w:pPr>
      <w:r w:rsidRPr="00F020EC">
        <w:rPr>
          <w:sz w:val="18"/>
          <w:szCs w:val="18"/>
        </w:rPr>
        <w:t xml:space="preserve">6.1. ИСПОЛНИТЕЛЬ: </w:t>
      </w:r>
      <w:r w:rsidR="00F020EC" w:rsidRPr="00F020EC">
        <w:rPr>
          <w:b/>
          <w:sz w:val="18"/>
          <w:szCs w:val="18"/>
        </w:rPr>
        <w:t>ООО «Колмас Плюс»</w:t>
      </w:r>
      <w:r w:rsidR="00F020EC" w:rsidRPr="00F020EC">
        <w:rPr>
          <w:sz w:val="18"/>
          <w:szCs w:val="18"/>
        </w:rPr>
        <w:t xml:space="preserve"> Адрес: 186792 Республика Карелия, г.Сортавала, ул.Промышленная, 44. тел/факс (81430)46383. ОГРН 1021000943358 ИНН/КПП 1007009808/100701001 Банк: Санкт-Петербургский Региональный филиал АО «Россельхозбанк» Р/С 40702810635500000160 К/С 30101810900000000910 БИК 044030910</w:t>
      </w:r>
      <w:r w:rsidR="00187428" w:rsidRPr="00F020EC">
        <w:rPr>
          <w:sz w:val="18"/>
          <w:szCs w:val="18"/>
        </w:rPr>
        <w:t xml:space="preserve">, </w:t>
      </w:r>
      <w:hyperlink r:id="rId7" w:history="1">
        <w:r w:rsidR="00187428" w:rsidRPr="00F020EC">
          <w:rPr>
            <w:rStyle w:val="a6"/>
            <w:sz w:val="18"/>
            <w:szCs w:val="18"/>
            <w:lang w:val="en-US"/>
          </w:rPr>
          <w:t>annanemchenko</w:t>
        </w:r>
        <w:r w:rsidR="00187428" w:rsidRPr="00F020EC">
          <w:rPr>
            <w:rStyle w:val="a6"/>
            <w:sz w:val="18"/>
            <w:szCs w:val="18"/>
          </w:rPr>
          <w:t>@</w:t>
        </w:r>
        <w:r w:rsidR="00187428" w:rsidRPr="00F020EC">
          <w:rPr>
            <w:rStyle w:val="a6"/>
            <w:sz w:val="18"/>
            <w:szCs w:val="18"/>
            <w:lang w:val="en-US"/>
          </w:rPr>
          <w:t>kolmas</w:t>
        </w:r>
        <w:r w:rsidR="00187428" w:rsidRPr="00F020EC">
          <w:rPr>
            <w:rStyle w:val="a6"/>
            <w:sz w:val="18"/>
            <w:szCs w:val="18"/>
          </w:rPr>
          <w:t>.</w:t>
        </w:r>
        <w:r w:rsidR="00187428" w:rsidRPr="00F020EC">
          <w:rPr>
            <w:rStyle w:val="a6"/>
            <w:sz w:val="18"/>
            <w:szCs w:val="18"/>
            <w:lang w:val="en-US"/>
          </w:rPr>
          <w:t>ru</w:t>
        </w:r>
      </w:hyperlink>
      <w:r w:rsidR="00F020EC">
        <w:rPr>
          <w:sz w:val="18"/>
          <w:szCs w:val="18"/>
        </w:rPr>
        <w:t>.</w:t>
      </w:r>
    </w:p>
    <w:p w:rsidR="00B16885" w:rsidRPr="00F020EC" w:rsidRDefault="00B16885" w:rsidP="00291E61">
      <w:pPr>
        <w:widowControl w:val="0"/>
        <w:spacing w:line="160" w:lineRule="atLeast"/>
        <w:ind w:firstLine="567"/>
        <w:jc w:val="both"/>
        <w:rPr>
          <w:sz w:val="18"/>
          <w:szCs w:val="18"/>
        </w:rPr>
      </w:pPr>
      <w:r w:rsidRPr="00F020EC">
        <w:rPr>
          <w:sz w:val="18"/>
          <w:szCs w:val="18"/>
        </w:rPr>
        <w:t>6.2. ЗАКАЗЧИК: __________________________________________________________________________________________</w:t>
      </w:r>
    </w:p>
    <w:p w:rsidR="00B16885" w:rsidRPr="00F020EC" w:rsidRDefault="00B16885">
      <w:pPr>
        <w:widowControl w:val="0"/>
        <w:jc w:val="both"/>
        <w:rPr>
          <w:sz w:val="18"/>
          <w:szCs w:val="18"/>
        </w:rPr>
      </w:pPr>
      <w:r w:rsidRPr="00F020EC">
        <w:rPr>
          <w:sz w:val="18"/>
          <w:szCs w:val="18"/>
        </w:rPr>
        <w:t>_________________________________________________________________________________________________________________</w:t>
      </w:r>
    </w:p>
    <w:p w:rsidR="00B16885" w:rsidRPr="00F020EC" w:rsidRDefault="00B16885">
      <w:pPr>
        <w:widowControl w:val="0"/>
        <w:jc w:val="both"/>
        <w:rPr>
          <w:sz w:val="18"/>
          <w:szCs w:val="18"/>
        </w:rPr>
      </w:pPr>
      <w:r w:rsidRPr="00F020EC">
        <w:rPr>
          <w:sz w:val="18"/>
          <w:szCs w:val="18"/>
        </w:rPr>
        <w:t>_________________________________________________________________________________________________________________</w:t>
      </w:r>
    </w:p>
    <w:p w:rsidR="00B16885" w:rsidRPr="00F020EC" w:rsidRDefault="00B16885">
      <w:pPr>
        <w:widowControl w:val="0"/>
        <w:jc w:val="both"/>
        <w:rPr>
          <w:sz w:val="18"/>
          <w:szCs w:val="18"/>
        </w:rPr>
      </w:pPr>
      <w:r w:rsidRPr="00F020EC">
        <w:rPr>
          <w:sz w:val="18"/>
          <w:szCs w:val="18"/>
        </w:rPr>
        <w:t>_________________________________________________________________________________________________________________</w:t>
      </w:r>
    </w:p>
    <w:p w:rsidR="00B16885" w:rsidRPr="00F020EC" w:rsidRDefault="00B16885">
      <w:pPr>
        <w:widowControl w:val="0"/>
        <w:jc w:val="both"/>
        <w:rPr>
          <w:sz w:val="18"/>
          <w:szCs w:val="18"/>
        </w:rPr>
      </w:pPr>
      <w:r w:rsidRPr="00F020EC">
        <w:rPr>
          <w:sz w:val="18"/>
          <w:szCs w:val="18"/>
        </w:rPr>
        <w:t>_________________________________________________________________________________________________________________</w:t>
      </w:r>
    </w:p>
    <w:p w:rsidR="00B16885" w:rsidRPr="00F020EC" w:rsidRDefault="00B16885">
      <w:pPr>
        <w:widowControl w:val="0"/>
        <w:rPr>
          <w:sz w:val="18"/>
          <w:szCs w:val="18"/>
        </w:rPr>
      </w:pPr>
      <w:r w:rsidRPr="00F020EC">
        <w:rPr>
          <w:sz w:val="18"/>
          <w:szCs w:val="18"/>
        </w:rPr>
        <w:t>_________________________________________________________________________________________________________________</w:t>
      </w:r>
    </w:p>
    <w:sectPr w:rsidR="00B16885" w:rsidRPr="00F020EC" w:rsidSect="008F5771">
      <w:footerReference w:type="even" r:id="rId8"/>
      <w:footerReference w:type="default" r:id="rId9"/>
      <w:footerReference w:type="first" r:id="rId10"/>
      <w:pgSz w:w="11906" w:h="16838" w:code="9"/>
      <w:pgMar w:top="397" w:right="851" w:bottom="397" w:left="85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6E" w:rsidRDefault="00903B6E">
      <w:r>
        <w:separator/>
      </w:r>
    </w:p>
  </w:endnote>
  <w:endnote w:type="continuationSeparator" w:id="0">
    <w:p w:rsidR="00903B6E" w:rsidRDefault="0090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4B" w:rsidRDefault="00692F4B" w:rsidP="00AE33A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92F4B" w:rsidRDefault="00692F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4B" w:rsidRDefault="00692F4B" w:rsidP="00AE33A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09AE">
      <w:rPr>
        <w:rStyle w:val="a4"/>
        <w:noProof/>
      </w:rPr>
      <w:t>1</w:t>
    </w:r>
    <w:r>
      <w:rPr>
        <w:rStyle w:val="a4"/>
      </w:rPr>
      <w:fldChar w:fldCharType="end"/>
    </w:r>
  </w:p>
  <w:p w:rsidR="00692F4B" w:rsidRPr="008F5771" w:rsidRDefault="00692F4B" w:rsidP="008F5771">
    <w:pPr>
      <w:pStyle w:val="a5"/>
      <w:jc w:val="center"/>
      <w:rPr>
        <w:rStyle w:val="a4"/>
        <w:b/>
        <w:noProof/>
        <w:sz w:val="16"/>
      </w:rPr>
    </w:pPr>
    <w:r w:rsidRPr="008F5771">
      <w:rPr>
        <w:rStyle w:val="a4"/>
        <w:b/>
        <w:noProof/>
        <w:sz w:val="16"/>
      </w:rPr>
      <w:t>От Исполнителя _____________________ /</w:t>
    </w:r>
    <w:r>
      <w:rPr>
        <w:rStyle w:val="a4"/>
        <w:b/>
        <w:noProof/>
        <w:sz w:val="16"/>
      </w:rPr>
      <w:t>Бакум О.А.</w:t>
    </w:r>
    <w:r w:rsidRPr="008F5771">
      <w:rPr>
        <w:rStyle w:val="a4"/>
        <w:b/>
        <w:noProof/>
        <w:sz w:val="16"/>
      </w:rPr>
      <w:t xml:space="preserve"> /    </w:t>
    </w:r>
    <w:r>
      <w:rPr>
        <w:rStyle w:val="a4"/>
        <w:b/>
        <w:noProof/>
        <w:sz w:val="16"/>
      </w:rPr>
      <w:t xml:space="preserve">                       </w:t>
    </w:r>
    <w:r w:rsidRPr="008F5771">
      <w:rPr>
        <w:rStyle w:val="a4"/>
        <w:b/>
        <w:noProof/>
        <w:sz w:val="16"/>
      </w:rPr>
      <w:t xml:space="preserve">                     От Заказчика _______________ / _______________ /</w:t>
    </w:r>
  </w:p>
  <w:p w:rsidR="00692F4B" w:rsidRDefault="00692F4B" w:rsidP="008F5771">
    <w:pPr>
      <w:pStyle w:val="a5"/>
      <w:jc w:val="center"/>
    </w:pPr>
    <w:r w:rsidRPr="008F5771">
      <w:rPr>
        <w:rStyle w:val="a4"/>
        <w:b/>
        <w:noProof/>
        <w:sz w:val="16"/>
        <w:szCs w:val="16"/>
      </w:rPr>
      <w:t xml:space="preserve">(настоящая редакция договора </w:t>
    </w:r>
    <w:r>
      <w:rPr>
        <w:rStyle w:val="a4"/>
        <w:b/>
        <w:noProof/>
        <w:sz w:val="16"/>
        <w:szCs w:val="16"/>
      </w:rPr>
      <w:t>действует</w:t>
    </w:r>
    <w:r w:rsidRPr="008F5771">
      <w:rPr>
        <w:rStyle w:val="a4"/>
        <w:b/>
        <w:noProof/>
        <w:sz w:val="16"/>
        <w:szCs w:val="16"/>
      </w:rPr>
      <w:t xml:space="preserve"> с </w:t>
    </w:r>
    <w:r>
      <w:rPr>
        <w:rStyle w:val="a4"/>
        <w:b/>
        <w:noProof/>
        <w:sz w:val="16"/>
        <w:szCs w:val="16"/>
      </w:rPr>
      <w:t>01.01.2025</w:t>
    </w:r>
    <w:r w:rsidRPr="008F5771">
      <w:rPr>
        <w:rStyle w:val="a4"/>
        <w:b/>
        <w:noProof/>
        <w:sz w:val="16"/>
        <w:szCs w:val="16"/>
      </w:rPr>
      <w:t>г)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4B" w:rsidRPr="0099279B" w:rsidRDefault="00692F4B" w:rsidP="008F5771">
    <w:pPr>
      <w:pStyle w:val="a5"/>
      <w:jc w:val="center"/>
      <w:rPr>
        <w:rStyle w:val="a4"/>
        <w:b/>
        <w:noProof/>
        <w:sz w:val="16"/>
        <w:szCs w:val="16"/>
      </w:rPr>
    </w:pPr>
    <w:r w:rsidRPr="0099279B">
      <w:rPr>
        <w:rStyle w:val="a4"/>
        <w:b/>
        <w:noProof/>
        <w:sz w:val="16"/>
        <w:szCs w:val="16"/>
      </w:rPr>
      <w:t>От Исполнителя _____________ /Артемьев А.Б. /                                                         От Заказчика _______________ / ______________________ /</w:t>
    </w:r>
  </w:p>
  <w:p w:rsidR="00692F4B" w:rsidRPr="00554B19" w:rsidRDefault="00692F4B" w:rsidP="008F5771">
    <w:pPr>
      <w:pStyle w:val="a5"/>
      <w:jc w:val="center"/>
      <w:rPr>
        <w:sz w:val="18"/>
        <w:szCs w:val="18"/>
      </w:rPr>
    </w:pPr>
    <w:r w:rsidRPr="0099279B">
      <w:rPr>
        <w:rStyle w:val="a4"/>
        <w:b/>
        <w:noProof/>
        <w:sz w:val="16"/>
        <w:szCs w:val="16"/>
      </w:rPr>
      <w:t>(настоящая редакция договора введена с 01.05.2013г)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6E" w:rsidRDefault="00903B6E">
      <w:r>
        <w:separator/>
      </w:r>
    </w:p>
  </w:footnote>
  <w:footnote w:type="continuationSeparator" w:id="0">
    <w:p w:rsidR="00903B6E" w:rsidRDefault="00903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C007C"/>
    <w:multiLevelType w:val="multilevel"/>
    <w:tmpl w:val="AAC0F88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C5A3380"/>
    <w:multiLevelType w:val="hybridMultilevel"/>
    <w:tmpl w:val="318E96B6"/>
    <w:lvl w:ilvl="0" w:tplc="09BE1B92">
      <w:start w:val="1"/>
      <w:numFmt w:val="decimal"/>
      <w:lvlText w:val="%1."/>
      <w:lvlJc w:val="left"/>
      <w:pPr>
        <w:tabs>
          <w:tab w:val="num" w:pos="1347"/>
        </w:tabs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58172FBE"/>
    <w:multiLevelType w:val="hybridMultilevel"/>
    <w:tmpl w:val="0A3E6FFA"/>
    <w:lvl w:ilvl="0" w:tplc="4C18B0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799F2456"/>
    <w:multiLevelType w:val="hybridMultilevel"/>
    <w:tmpl w:val="71401D3A"/>
    <w:lvl w:ilvl="0" w:tplc="233C2D6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4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38"/>
    <w:rsid w:val="00037147"/>
    <w:rsid w:val="00060233"/>
    <w:rsid w:val="000702F4"/>
    <w:rsid w:val="00087593"/>
    <w:rsid w:val="000D354C"/>
    <w:rsid w:val="001209DA"/>
    <w:rsid w:val="00187428"/>
    <w:rsid w:val="00192CDD"/>
    <w:rsid w:val="002159A4"/>
    <w:rsid w:val="0027705C"/>
    <w:rsid w:val="00291E61"/>
    <w:rsid w:val="002A0480"/>
    <w:rsid w:val="00303753"/>
    <w:rsid w:val="0032557A"/>
    <w:rsid w:val="00326DF9"/>
    <w:rsid w:val="00386F62"/>
    <w:rsid w:val="00463DE0"/>
    <w:rsid w:val="00471031"/>
    <w:rsid w:val="00487EAA"/>
    <w:rsid w:val="004C5D98"/>
    <w:rsid w:val="005D7BD6"/>
    <w:rsid w:val="005F20C5"/>
    <w:rsid w:val="00692F4B"/>
    <w:rsid w:val="006D48D8"/>
    <w:rsid w:val="00773BFF"/>
    <w:rsid w:val="008409AE"/>
    <w:rsid w:val="00893A45"/>
    <w:rsid w:val="008F5771"/>
    <w:rsid w:val="00903B6E"/>
    <w:rsid w:val="00990338"/>
    <w:rsid w:val="00A7678B"/>
    <w:rsid w:val="00A951BE"/>
    <w:rsid w:val="00AE33AC"/>
    <w:rsid w:val="00B0392D"/>
    <w:rsid w:val="00B116A8"/>
    <w:rsid w:val="00B16885"/>
    <w:rsid w:val="00B423FA"/>
    <w:rsid w:val="00C10024"/>
    <w:rsid w:val="00C16D50"/>
    <w:rsid w:val="00C86005"/>
    <w:rsid w:val="00C87E5D"/>
    <w:rsid w:val="00C941D8"/>
    <w:rsid w:val="00D00A84"/>
    <w:rsid w:val="00D15B93"/>
    <w:rsid w:val="00D43690"/>
    <w:rsid w:val="00D8153D"/>
    <w:rsid w:val="00DB288C"/>
    <w:rsid w:val="00DC03DC"/>
    <w:rsid w:val="00E60FC2"/>
    <w:rsid w:val="00F020EC"/>
    <w:rsid w:val="00F03B8F"/>
    <w:rsid w:val="00F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163AF-BD92-48B5-9593-0B1B03BD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pPr>
      <w:ind w:left="851" w:hanging="851"/>
    </w:pPr>
    <w:rPr>
      <w:szCs w:val="20"/>
    </w:rPr>
  </w:style>
  <w:style w:type="paragraph" w:styleId="a3">
    <w:name w:val="Body Text"/>
    <w:basedOn w:val="a"/>
    <w:pPr>
      <w:jc w:val="both"/>
    </w:pPr>
    <w:rPr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Hyperlink"/>
    <w:basedOn w:val="a0"/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2A0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nemchenko@kolma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N____</vt:lpstr>
    </vt:vector>
  </TitlesOfParts>
  <Company>Kolmas</Company>
  <LinksUpToDate>false</LinksUpToDate>
  <CharactersWithSpaces>10749</CharactersWithSpaces>
  <SharedDoc>false</SharedDoc>
  <HLinks>
    <vt:vector size="6" baseType="variant">
      <vt:variant>
        <vt:i4>3801102</vt:i4>
      </vt:variant>
      <vt:variant>
        <vt:i4>0</vt:i4>
      </vt:variant>
      <vt:variant>
        <vt:i4>0</vt:i4>
      </vt:variant>
      <vt:variant>
        <vt:i4>5</vt:i4>
      </vt:variant>
      <vt:variant>
        <vt:lpwstr>mailto:annanemchenko@kolmas.ru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N____</dc:title>
  <dc:subject/>
  <dc:creator>Troy</dc:creator>
  <cp:keywords/>
  <dc:description/>
  <cp:lastModifiedBy>Troy</cp:lastModifiedBy>
  <cp:revision>1</cp:revision>
  <cp:lastPrinted>2021-04-29T12:32:00Z</cp:lastPrinted>
  <dcterms:created xsi:type="dcterms:W3CDTF">2026-01-06T12:17:00Z</dcterms:created>
  <dcterms:modified xsi:type="dcterms:W3CDTF">2026-01-06T12:17:00Z</dcterms:modified>
</cp:coreProperties>
</file>